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                                         </w:t>
      </w:r>
    </w:p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Кипешинский сельский Совет депутатов </w:t>
      </w:r>
    </w:p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>Троицкого района Алтайского края</w:t>
      </w:r>
    </w:p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>РЕШЕНИЕ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от 23</w:t>
      </w: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12.2022</w:t>
      </w: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>г.</w:t>
      </w: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ab/>
      </w: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                      </w:t>
      </w:r>
      <w:r w:rsidRPr="00330BB0">
        <w:rPr>
          <w:rFonts w:ascii="Times New Roman" w:hAnsi="Times New Roman" w:cs="Times New Roman"/>
          <w:sz w:val="28"/>
          <w:szCs w:val="28"/>
          <w:lang w:val="ru-RU" w:eastAsia="en-US"/>
        </w:rPr>
        <w:t>№ 19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</w:p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>с.Белое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>О внесении изменений в Решение Кипешинского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сельского Совета депутатов Троицкого района 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>Алтайского края «О бюджете муниципального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>образования администрация Кипешинского сельсовета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Троицкого района Алтайского края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на 2022</w:t>
      </w: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год и на 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плановый период 2023 и 2024</w:t>
      </w: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годов»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>В соответствии со статьей 22 Устава муниципального образования  администрация Кипешинского сельсовета Кипешинский сельский Совет депутатов РЕШИЛ: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</w:t>
      </w:r>
    </w:p>
    <w:p w:rsidR="0064267C" w:rsidRPr="00375B1A" w:rsidRDefault="0064267C" w:rsidP="007C0B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 1.Принять решение «О внесении изменений в решение Кипешинского сельского Совета депутатов «Об утверждении бюджета муниципального образования администрация Кипешинского сельсовета Троицкого района Алтайского края на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2022 год и плановый период 2023</w:t>
      </w: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4</w:t>
      </w: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годов».</w:t>
      </w:r>
    </w:p>
    <w:p w:rsidR="0064267C" w:rsidRPr="00375B1A" w:rsidRDefault="0064267C" w:rsidP="007C0B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2. Направить принятое решение главе администрации Кипешинского сельсовета А.В. Халяпину для подписания и обнародования.</w:t>
      </w:r>
    </w:p>
    <w:p w:rsidR="0064267C" w:rsidRPr="00375B1A" w:rsidRDefault="0064267C" w:rsidP="007C0BBB">
      <w:pPr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3. </w:t>
      </w:r>
      <w:r w:rsidRPr="00375B1A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решения возложить на постоянную планово-бюд</w:t>
      </w:r>
      <w:r w:rsidRPr="00330BB0">
        <w:rPr>
          <w:rFonts w:ascii="Times New Roman" w:hAnsi="Times New Roman" w:cs="Times New Roman"/>
          <w:sz w:val="28"/>
          <w:szCs w:val="28"/>
          <w:lang w:val="ru-RU"/>
        </w:rPr>
        <w:t>жетную комиссию (Арестова А. В.).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>Председатель Кипешинского</w:t>
      </w:r>
    </w:p>
    <w:p w:rsidR="0064267C" w:rsidRPr="00375B1A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сельского Совета депутатов        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С. П. Обухов </w:t>
      </w:r>
      <w:r w:rsidRPr="00375B1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                            </w:t>
      </w:r>
    </w:p>
    <w:p w:rsidR="0064267C" w:rsidRDefault="0064267C" w:rsidP="007C0BBB">
      <w:pPr>
        <w:rPr>
          <w:sz w:val="24"/>
          <w:szCs w:val="24"/>
          <w:lang w:val="ru-RU" w:eastAsia="en-US"/>
        </w:rPr>
      </w:pPr>
    </w:p>
    <w:p w:rsidR="0064267C" w:rsidRDefault="0064267C" w:rsidP="007C0B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267C" w:rsidRDefault="0064267C" w:rsidP="007C0B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267C" w:rsidRDefault="0064267C" w:rsidP="007C0B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267C" w:rsidRPr="00B156E3" w:rsidRDefault="0064267C" w:rsidP="007C0BBB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Принято</w:t>
      </w:r>
    </w:p>
    <w:p w:rsidR="0064267C" w:rsidRPr="00B156E3" w:rsidRDefault="0064267C" w:rsidP="007C0BBB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решением Кипешинского сельского  Совета депутатов Троицкого района Алтайского края       </w:t>
      </w:r>
    </w:p>
    <w:p w:rsidR="0064267C" w:rsidRPr="00B156E3" w:rsidRDefault="0064267C" w:rsidP="007C0BBB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23.12.</w:t>
      </w:r>
      <w:r w:rsidRPr="00330BB0">
        <w:rPr>
          <w:rFonts w:ascii="Times New Roman" w:hAnsi="Times New Roman" w:cs="Times New Roman"/>
          <w:sz w:val="28"/>
          <w:szCs w:val="28"/>
          <w:lang w:val="ru-RU" w:eastAsia="en-US"/>
        </w:rPr>
        <w:t>2022  № 19</w:t>
      </w:r>
    </w:p>
    <w:p w:rsidR="0064267C" w:rsidRPr="00B156E3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B156E3" w:rsidRDefault="0064267C" w:rsidP="007C0B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B156E3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caps/>
          <w:spacing w:val="-20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caps/>
          <w:spacing w:val="-20"/>
          <w:sz w:val="28"/>
          <w:szCs w:val="28"/>
          <w:lang w:val="ru-RU" w:eastAsia="en-US"/>
        </w:rPr>
        <w:t>Р Е Ш Е Н И Е</w:t>
      </w:r>
    </w:p>
    <w:p w:rsidR="0064267C" w:rsidRPr="00B156E3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КИПЕШИНСКОГО </w:t>
      </w:r>
      <w:r w:rsidRPr="00B156E3">
        <w:rPr>
          <w:rFonts w:ascii="Times New Roman" w:hAnsi="Times New Roman" w:cs="Times New Roman"/>
          <w:caps/>
          <w:sz w:val="28"/>
          <w:szCs w:val="28"/>
          <w:lang w:val="ru-RU" w:eastAsia="en-US"/>
        </w:rPr>
        <w:t xml:space="preserve">сельского   Совета депутатов </w:t>
      </w:r>
    </w:p>
    <w:p w:rsidR="0064267C" w:rsidRPr="00B156E3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caps/>
          <w:sz w:val="28"/>
          <w:szCs w:val="28"/>
          <w:lang w:val="ru-RU" w:eastAsia="en-US"/>
        </w:rPr>
        <w:t>Троицкого района Алтайского края</w:t>
      </w:r>
    </w:p>
    <w:p w:rsidR="0064267C" w:rsidRPr="00B156E3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</w:p>
    <w:p w:rsidR="0064267C" w:rsidRPr="00B156E3" w:rsidRDefault="0064267C" w:rsidP="007C0B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>О внесении изменений в решение КИПЕШИНСКОГО сельского   Совета депутатов Троицкого района Алтайского края «О  бюджете муниципального образования администрация КИПЕШИНСКОГО сельсовета Троицкого   района Алтайского края  НА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2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4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>»</w:t>
      </w:r>
    </w:p>
    <w:p w:rsidR="0064267C" w:rsidRPr="00B156E3" w:rsidRDefault="0064267C" w:rsidP="007C0BBB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</w:p>
    <w:p w:rsidR="0064267C" w:rsidRPr="00B156E3" w:rsidRDefault="0064267C" w:rsidP="007C0BB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>Статья 1.</w:t>
      </w:r>
      <w:r w:rsidRPr="00B156E3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Внести изменения в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решение сельского Совета депутатов от 2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декабря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21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года № 25 «Об утверждении  бюджета администрации </w:t>
      </w:r>
      <w:r w:rsidRPr="00B156E3">
        <w:rPr>
          <w:rFonts w:ascii="Times New Roman" w:hAnsi="Times New Roman" w:cs="Times New Roman"/>
          <w:caps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Кипешинского сельсовета Троицкого   района Алтайского края  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на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2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4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»</w:t>
      </w: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>следующие изменения</w:t>
      </w:r>
      <w:r w:rsidRPr="00B156E3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:</w:t>
      </w:r>
    </w:p>
    <w:p w:rsidR="0064267C" w:rsidRPr="00B156E3" w:rsidRDefault="0064267C" w:rsidP="007C0BBB">
      <w:pPr>
        <w:tabs>
          <w:tab w:val="left" w:pos="9356"/>
        </w:tabs>
        <w:spacing w:after="0" w:line="240" w:lineRule="auto"/>
        <w:ind w:left="709" w:right="-1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>1) Пункт 1 статьи 1 изложить в следующей редакции:</w:t>
      </w:r>
    </w:p>
    <w:p w:rsidR="0064267C" w:rsidRPr="00B156E3" w:rsidRDefault="0064267C" w:rsidP="007C0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«1.</w:t>
      </w:r>
      <w:r w:rsidRPr="00B156E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Утвердить основные характеристики  бюджета муниципального образования</w:t>
      </w: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администрация Кипешинского сельсовета Троицкого   района Алтайского края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на 2022 год и на плановый период 2023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4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»:</w:t>
      </w:r>
    </w:p>
    <w:p w:rsidR="0064267C" w:rsidRPr="00B156E3" w:rsidRDefault="0064267C" w:rsidP="007C0B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B156E3" w:rsidRDefault="0064267C" w:rsidP="007C0B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1)</w:t>
      </w:r>
      <w:r w:rsidRPr="00B156E3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общий объем доходов  бюджета муниципального образования администрация Кипе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шинского сельсовета Троицкого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Алтайского края на 2022 год в сумме 2611,3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тыс. рублей, в том числе объем межбюджетных трансфертов, получае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мых из других бюджетов, в сумме 2201,3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тыс. рублей;</w:t>
      </w:r>
    </w:p>
    <w:p w:rsidR="0064267C" w:rsidRPr="00B156E3" w:rsidRDefault="0064267C" w:rsidP="007C0B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B156E3" w:rsidRDefault="0064267C" w:rsidP="007C0B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2447,0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тыс. рублей;</w:t>
      </w:r>
    </w:p>
    <w:p w:rsidR="0064267C" w:rsidRPr="00B156E3" w:rsidRDefault="0064267C" w:rsidP="007C0B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64267C" w:rsidRPr="00B156E3" w:rsidRDefault="0064267C" w:rsidP="007C0B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3) про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фицит бю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джета муниципального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164,30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тыс. рублей;</w:t>
      </w:r>
    </w:p>
    <w:p w:rsidR="0064267C" w:rsidRPr="007D65F2" w:rsidRDefault="0064267C" w:rsidP="007C0BBB">
      <w:pPr>
        <w:jc w:val="left"/>
        <w:rPr>
          <w:lang w:val="ru-RU"/>
        </w:rPr>
      </w:pPr>
    </w:p>
    <w:p w:rsidR="0064267C" w:rsidRPr="007D65F2" w:rsidRDefault="0064267C" w:rsidP="007C0BBB">
      <w:pPr>
        <w:ind w:firstLine="800"/>
        <w:rPr>
          <w:lang w:val="ru-RU"/>
        </w:rPr>
      </w:pPr>
      <w:bookmarkStart w:id="0" w:name="_GoBack"/>
      <w:bookmarkEnd w:id="0"/>
    </w:p>
    <w:p w:rsidR="0064267C" w:rsidRPr="00B156E3" w:rsidRDefault="0064267C" w:rsidP="007C0BBB">
      <w:pPr>
        <w:ind w:firstLine="800"/>
        <w:rPr>
          <w:lang w:val="ru-RU"/>
        </w:rPr>
      </w:pPr>
      <w:r w:rsidRPr="007D65F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Pr="00C1002A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данное решение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Кипешинского</w:t>
      </w:r>
      <w:r w:rsidRPr="00C1002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Троицкого района Алтайского края.  </w:t>
      </w:r>
    </w:p>
    <w:p w:rsidR="0064267C" w:rsidRPr="007D65F2" w:rsidRDefault="0064267C" w:rsidP="007C0BBB">
      <w:pPr>
        <w:ind w:firstLine="800"/>
        <w:rPr>
          <w:lang w:val="ru-RU"/>
        </w:rPr>
      </w:pPr>
    </w:p>
    <w:p w:rsidR="0064267C" w:rsidRPr="007C0BBB" w:rsidRDefault="0064267C" w:rsidP="004C39CD">
      <w:pPr>
        <w:ind w:firstLine="800"/>
        <w:rPr>
          <w:lang w:val="ru-RU"/>
        </w:rPr>
        <w:sectPr w:rsidR="0064267C" w:rsidRPr="007C0BBB" w:rsidSect="00330BB0">
          <w:pgSz w:w="11905" w:h="16837"/>
          <w:pgMar w:top="899" w:right="1440" w:bottom="1440" w:left="1440" w:header="720" w:footer="720" w:gutter="0"/>
          <w:cols w:space="720"/>
        </w:sectPr>
      </w:pPr>
      <w:r w:rsidRPr="007D65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</w:t>
      </w:r>
      <w:r w:rsidRPr="00330BB0">
        <w:rPr>
          <w:rFonts w:ascii="Times New Roman" w:hAnsi="Times New Roman" w:cs="Times New Roman"/>
          <w:sz w:val="28"/>
          <w:szCs w:val="28"/>
          <w:lang w:val="ru-RU"/>
        </w:rPr>
        <w:t>силу с 1 января 2023 года.</w:t>
      </w:r>
    </w:p>
    <w:p w:rsidR="0064267C" w:rsidRPr="00DD29A3" w:rsidRDefault="0064267C" w:rsidP="004C39CD">
      <w:pPr>
        <w:rPr>
          <w:lang w:val="ru-RU"/>
        </w:rPr>
      </w:pPr>
    </w:p>
    <w:sectPr w:rsidR="0064267C" w:rsidRPr="00DD29A3" w:rsidSect="002C466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2AC"/>
    <w:rsid w:val="00027071"/>
    <w:rsid w:val="00091BFC"/>
    <w:rsid w:val="000E53D7"/>
    <w:rsid w:val="00123C8F"/>
    <w:rsid w:val="0012598D"/>
    <w:rsid w:val="001C4013"/>
    <w:rsid w:val="0028090D"/>
    <w:rsid w:val="002C466A"/>
    <w:rsid w:val="00330BB0"/>
    <w:rsid w:val="00375B1A"/>
    <w:rsid w:val="003A439B"/>
    <w:rsid w:val="004C39CD"/>
    <w:rsid w:val="005C351B"/>
    <w:rsid w:val="006070B9"/>
    <w:rsid w:val="0064267C"/>
    <w:rsid w:val="006A599E"/>
    <w:rsid w:val="00794385"/>
    <w:rsid w:val="007C0BBB"/>
    <w:rsid w:val="007D65F2"/>
    <w:rsid w:val="00803D54"/>
    <w:rsid w:val="008258DF"/>
    <w:rsid w:val="008337C2"/>
    <w:rsid w:val="00834ACD"/>
    <w:rsid w:val="00876A49"/>
    <w:rsid w:val="008776D1"/>
    <w:rsid w:val="008F1960"/>
    <w:rsid w:val="009110EE"/>
    <w:rsid w:val="00A42AE2"/>
    <w:rsid w:val="00A942AC"/>
    <w:rsid w:val="00B14768"/>
    <w:rsid w:val="00B156E3"/>
    <w:rsid w:val="00B46491"/>
    <w:rsid w:val="00B65C0A"/>
    <w:rsid w:val="00BA7CFC"/>
    <w:rsid w:val="00C1002A"/>
    <w:rsid w:val="00C1589C"/>
    <w:rsid w:val="00CF7ECD"/>
    <w:rsid w:val="00D51F1F"/>
    <w:rsid w:val="00D562E2"/>
    <w:rsid w:val="00D6060F"/>
    <w:rsid w:val="00D81091"/>
    <w:rsid w:val="00DD29A3"/>
    <w:rsid w:val="00E139F9"/>
    <w:rsid w:val="00E66B54"/>
    <w:rsid w:val="00E76932"/>
    <w:rsid w:val="00F64A9B"/>
    <w:rsid w:val="00FC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54"/>
    <w:pPr>
      <w:spacing w:after="40" w:line="276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C466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A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4</Pages>
  <Words>451</Words>
  <Characters>2577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2022-12-30T03:47:00Z</cp:lastPrinted>
  <dcterms:created xsi:type="dcterms:W3CDTF">2022-08-16T09:56:00Z</dcterms:created>
  <dcterms:modified xsi:type="dcterms:W3CDTF">2022-12-30T03:50:00Z</dcterms:modified>
</cp:coreProperties>
</file>